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BEDDF2" w14:textId="77777777" w:rsidR="001356E7" w:rsidRDefault="00000000">
      <w:pPr>
        <w:pStyle w:val="Title"/>
        <w:ind w:right="990"/>
      </w:pPr>
      <w:bookmarkStart w:id="0" w:name="_kh5lfcru7d03" w:colFirst="0" w:colLast="0"/>
      <w:bookmarkEnd w:id="0"/>
      <w:r>
        <w:t>6.2 - The Two Witnesses</w:t>
      </w:r>
    </w:p>
    <w:p w14:paraId="0455494F" w14:textId="77777777" w:rsidR="001356E7" w:rsidRDefault="00000000">
      <w:pPr>
        <w:pStyle w:val="Subtitle"/>
        <w:ind w:right="990"/>
      </w:pPr>
      <w:bookmarkStart w:id="1" w:name="_dxngzjxrf8t9" w:colFirst="0" w:colLast="0"/>
      <w:bookmarkEnd w:id="1"/>
      <w:r>
        <w:t>The 144,000</w:t>
      </w:r>
    </w:p>
    <w:p w14:paraId="56EA1E9C" w14:textId="77777777" w:rsidR="001356E7" w:rsidRDefault="00000000">
      <w:pPr>
        <w:ind w:right="990"/>
      </w:pPr>
      <w:r>
        <w:t xml:space="preserve">If you’ve ever heard people preaching about the Two Witnesses before, you’ve probably heard all sorts of strange ideas about who they are and what they’re doing. Their placement on the end times timeline is also strange because we are given a day count for them, and so people try to match that day count to other day counts that sound the same. Some people think that because they preach for 1260 days, then that’s proof of a 7-year tribulation and they are around for the first 3.5 years of it preaching bombastically. </w:t>
      </w:r>
    </w:p>
    <w:p w14:paraId="6EA52860" w14:textId="77777777" w:rsidR="001356E7" w:rsidRDefault="00000000">
      <w:pPr>
        <w:ind w:right="990"/>
      </w:pPr>
      <w:r>
        <w:t xml:space="preserve">The idea of what they are doing is also a bit Hollywood-esque. We’re given this image of two scraggly old men in dirty sackcloth, standing on the streets of Jerusalem screaming, “The end is nigh!” with fire coming out of their mouths. </w:t>
      </w:r>
    </w:p>
    <w:p w14:paraId="510AE5AF" w14:textId="77777777" w:rsidR="001356E7" w:rsidRDefault="00000000">
      <w:pPr>
        <w:ind w:right="990"/>
      </w:pPr>
      <w:r>
        <w:t xml:space="preserve">We can also see people arguing about who these two people are. Is it Moses? Elijah? Enoch? Is it actually those people, or is it new people who come in the spirit of those people? Does it matter? Can we know who they are, really? </w:t>
      </w:r>
    </w:p>
    <w:p w14:paraId="2A1A3953" w14:textId="77777777" w:rsidR="001356E7" w:rsidRDefault="00000000">
      <w:pPr>
        <w:ind w:right="990"/>
      </w:pPr>
      <w:r>
        <w:t xml:space="preserve">What have you heard before? Write out your current understanding of who the Two Witnesses are and what they are sent here to do.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25574E4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15FB52" w14:textId="77777777" w:rsidR="001356E7" w:rsidRDefault="001356E7">
            <w:pPr>
              <w:widowControl w:val="0"/>
              <w:spacing w:before="0" w:after="0" w:line="240" w:lineRule="auto"/>
            </w:pPr>
          </w:p>
        </w:tc>
      </w:tr>
    </w:tbl>
    <w:p w14:paraId="216303AA" w14:textId="77777777" w:rsidR="001356E7" w:rsidRDefault="00000000">
      <w:pPr>
        <w:ind w:right="990"/>
      </w:pPr>
      <w:r>
        <w:t>In this study, we’ll use the Bible to interpret the Bible (as usual), and hopefully shed some light on the follow topics:</w:t>
      </w:r>
    </w:p>
    <w:p w14:paraId="6E904C9F" w14:textId="77777777" w:rsidR="001356E7" w:rsidRDefault="00000000">
      <w:pPr>
        <w:numPr>
          <w:ilvl w:val="0"/>
          <w:numId w:val="1"/>
        </w:numPr>
        <w:spacing w:after="0"/>
        <w:ind w:right="990"/>
      </w:pPr>
      <w:r>
        <w:t>The Timeline of the Two Witnesses</w:t>
      </w:r>
    </w:p>
    <w:p w14:paraId="30D874FC" w14:textId="77777777" w:rsidR="001356E7" w:rsidRDefault="00000000">
      <w:pPr>
        <w:numPr>
          <w:ilvl w:val="0"/>
          <w:numId w:val="1"/>
        </w:numPr>
        <w:spacing w:before="0" w:after="0"/>
        <w:ind w:right="990"/>
      </w:pPr>
      <w:r>
        <w:t>The Identity of the Two Witnesses</w:t>
      </w:r>
    </w:p>
    <w:p w14:paraId="7B0CBFE2" w14:textId="77777777" w:rsidR="001356E7" w:rsidRDefault="00000000">
      <w:pPr>
        <w:numPr>
          <w:ilvl w:val="0"/>
          <w:numId w:val="1"/>
        </w:numPr>
        <w:spacing w:before="0"/>
        <w:ind w:right="990"/>
      </w:pPr>
      <w:r>
        <w:t>The Purpose of the Two Witnesses</w:t>
      </w:r>
    </w:p>
    <w:p w14:paraId="332A4739" w14:textId="77777777" w:rsidR="001356E7" w:rsidRDefault="00000000">
      <w:pPr>
        <w:pStyle w:val="Heading1"/>
        <w:ind w:right="990"/>
      </w:pPr>
      <w:bookmarkStart w:id="2" w:name="_m78ztcmhckv9" w:colFirst="0" w:colLast="0"/>
      <w:bookmarkEnd w:id="2"/>
      <w:r>
        <w:t>The Timeline</w:t>
      </w:r>
    </w:p>
    <w:p w14:paraId="77FB34F0" w14:textId="77777777" w:rsidR="001356E7" w:rsidRDefault="00000000">
      <w:r>
        <w:t>A lot of people use the Two Witnesses’ time here on earth as proof as a seven year tribulation, or supporting evidence at least. Let’s take a look at when the Two Witnesses are involved in the end times timeline and how that may give us hints to what their purpose is. We’re going to just grab some clues and put things together.</w:t>
      </w:r>
    </w:p>
    <w:p w14:paraId="7B2AD637" w14:textId="77777777" w:rsidR="001356E7" w:rsidRDefault="00000000">
      <w:pPr>
        <w:pStyle w:val="Heading2"/>
      </w:pPr>
      <w:bookmarkStart w:id="3" w:name="_8ujxtv5a6twj" w:colFirst="0" w:colLast="0"/>
      <w:bookmarkEnd w:id="3"/>
      <w:r>
        <w:t>Read Revelation 11:1-14</w:t>
      </w:r>
    </w:p>
    <w:p w14:paraId="35690613" w14:textId="77777777" w:rsidR="001356E7" w:rsidRDefault="00000000">
      <w:r>
        <w:t xml:space="preserve">How many days are the Two Witnesses on earth prophesying?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35D3BA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1AD7C1" w14:textId="77777777" w:rsidR="001356E7" w:rsidRDefault="001356E7">
            <w:pPr>
              <w:widowControl w:val="0"/>
              <w:spacing w:before="0" w:after="0" w:line="240" w:lineRule="auto"/>
            </w:pPr>
          </w:p>
        </w:tc>
      </w:tr>
    </w:tbl>
    <w:p w14:paraId="169BA52D" w14:textId="77777777" w:rsidR="001356E7" w:rsidRDefault="00000000">
      <w:r>
        <w:t xml:space="preserve">What happens to them at the end of the ministry? Who kills them?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1B0D478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1C76FA" w14:textId="77777777" w:rsidR="001356E7" w:rsidRDefault="001356E7">
            <w:pPr>
              <w:widowControl w:val="0"/>
              <w:spacing w:before="0" w:after="0" w:line="240" w:lineRule="auto"/>
            </w:pPr>
          </w:p>
        </w:tc>
      </w:tr>
    </w:tbl>
    <w:p w14:paraId="677E3034" w14:textId="77777777" w:rsidR="001356E7" w:rsidRDefault="00000000">
      <w:r>
        <w:t xml:space="preserve">After they are caught up to heaven, what event immediately transpires? Where does that reside on the timeline we have built so far?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406C9A1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0C2822" w14:textId="77777777" w:rsidR="001356E7" w:rsidRDefault="001356E7">
            <w:pPr>
              <w:widowControl w:val="0"/>
              <w:spacing w:before="0" w:after="0" w:line="240" w:lineRule="auto"/>
            </w:pPr>
          </w:p>
        </w:tc>
      </w:tr>
    </w:tbl>
    <w:p w14:paraId="21610475" w14:textId="77777777" w:rsidR="001356E7" w:rsidRDefault="00000000">
      <w:r>
        <w:t xml:space="preserve">If we examine the scriptures, we see that the 6th Trumpet (the Second Woe) happens on the same day that the Two Witnesses are caught up to the heavens. We can add their ministry to the timeline by counting backwards the 3.5 days they lay dead, plus the 1260 days they are prophesying. Let’s plot that.  </w:t>
      </w:r>
    </w:p>
    <w:p w14:paraId="21F4BFA4" w14:textId="5E2C1B30" w:rsidR="001356E7" w:rsidRDefault="00D355B5">
      <w:pPr>
        <w:jc w:val="center"/>
      </w:pPr>
      <w:r w:rsidRPr="00D355B5">
        <w:drawing>
          <wp:inline distT="0" distB="0" distL="0" distR="0" wp14:anchorId="5D1BF8C5" wp14:editId="02478BA9">
            <wp:extent cx="5943600" cy="3324860"/>
            <wp:effectExtent l="0" t="0" r="0" b="8890"/>
            <wp:docPr id="15030445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044582" name=""/>
                    <pic:cNvPicPr/>
                  </pic:nvPicPr>
                  <pic:blipFill>
                    <a:blip r:embed="rId5"/>
                    <a:stretch>
                      <a:fillRect/>
                    </a:stretch>
                  </pic:blipFill>
                  <pic:spPr>
                    <a:xfrm>
                      <a:off x="0" y="0"/>
                      <a:ext cx="5943600" cy="3324860"/>
                    </a:xfrm>
                    <a:prstGeom prst="rect">
                      <a:avLst/>
                    </a:prstGeom>
                  </pic:spPr>
                </pic:pic>
              </a:graphicData>
            </a:graphic>
          </wp:inline>
        </w:drawing>
      </w:r>
    </w:p>
    <w:p w14:paraId="4568C6D4" w14:textId="77777777" w:rsidR="001356E7" w:rsidRDefault="00000000">
      <w:r>
        <w:t>We can see that the Two Witnesses are killed by the “beast that comes from the Abyss”, who we know to be the Beast, which corresponds to when Satan is cast to earth to kickstart that process. So those 3.5 days they lay dead align with that 3.5 day period before the Abomination of Desolation. But what’s interesting here is we have a 1260 day period prior to that where they are in Jerusalem doing something. What we need to know is whether or not day 1 of their ministry would correspond to the first day of a “seven-year tribulation”.</w:t>
      </w:r>
    </w:p>
    <w:p w14:paraId="5FA07B18" w14:textId="77777777" w:rsidR="001356E7" w:rsidRDefault="00000000">
      <w:r>
        <w:t xml:space="preserve">How many years is 1260 days? If we add the length of time from after the Abomination of Desolation to the length of time of the Two Witnesses ministry, how many years is it?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3A15CBB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9F3DE2" w14:textId="77777777" w:rsidR="001356E7" w:rsidRDefault="001356E7">
            <w:pPr>
              <w:widowControl w:val="0"/>
              <w:spacing w:before="0" w:after="0" w:line="240" w:lineRule="auto"/>
            </w:pPr>
          </w:p>
        </w:tc>
      </w:tr>
    </w:tbl>
    <w:p w14:paraId="7135D3D2" w14:textId="77777777" w:rsidR="001356E7" w:rsidRDefault="00000000">
      <w:r>
        <w:t xml:space="preserve">When did the Revelation 12:1 Great Sign of the Woman happen?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1D9D3F1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0C080A" w14:textId="77777777" w:rsidR="001356E7" w:rsidRDefault="001356E7">
            <w:pPr>
              <w:widowControl w:val="0"/>
              <w:spacing w:before="0" w:after="0" w:line="240" w:lineRule="auto"/>
            </w:pPr>
          </w:p>
        </w:tc>
      </w:tr>
    </w:tbl>
    <w:p w14:paraId="348994C5" w14:textId="77777777" w:rsidR="001356E7" w:rsidRDefault="00000000">
      <w:r>
        <w:t xml:space="preserve">As of today’s date, how many days or years has it been from that Great Sign?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7E97047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1D0D61" w14:textId="77777777" w:rsidR="001356E7" w:rsidRDefault="001356E7">
            <w:pPr>
              <w:widowControl w:val="0"/>
              <w:spacing w:before="0" w:after="0" w:line="240" w:lineRule="auto"/>
            </w:pPr>
          </w:p>
        </w:tc>
      </w:tr>
    </w:tbl>
    <w:p w14:paraId="029385AE" w14:textId="77777777" w:rsidR="001356E7" w:rsidRDefault="00000000">
      <w:r>
        <w:t xml:space="preserve">Approximately how much time before the Sign of the Dragon will the Two Witnesses reveal themselves to those who need to know?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62A897F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7C1117" w14:textId="77777777" w:rsidR="001356E7" w:rsidRDefault="001356E7">
            <w:pPr>
              <w:widowControl w:val="0"/>
              <w:spacing w:before="0" w:after="0" w:line="240" w:lineRule="auto"/>
            </w:pPr>
          </w:p>
        </w:tc>
      </w:tr>
    </w:tbl>
    <w:p w14:paraId="78DBC6C2" w14:textId="77777777" w:rsidR="001356E7" w:rsidRDefault="00000000">
      <w:r>
        <w:t xml:space="preserve">Is it possible to know when they arrive on the scene prior to it happening? Why or why not?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1698D3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64F85D" w14:textId="77777777" w:rsidR="001356E7" w:rsidRDefault="001356E7">
            <w:pPr>
              <w:widowControl w:val="0"/>
              <w:spacing w:before="0" w:after="0" w:line="240" w:lineRule="auto"/>
            </w:pPr>
          </w:p>
        </w:tc>
      </w:tr>
    </w:tbl>
    <w:p w14:paraId="7FECA1A0" w14:textId="77777777" w:rsidR="001356E7" w:rsidRDefault="00000000">
      <w:r>
        <w:t xml:space="preserve">Using just the timeline in Revelation, can we say that the Two Witnesses’ appearance kickoff the start of a 7-year tribulation period? Why or why not? What have you learned in previous studies about the “7-year tribulation”?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35127CD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01687E" w14:textId="77777777" w:rsidR="001356E7" w:rsidRDefault="001356E7">
            <w:pPr>
              <w:widowControl w:val="0"/>
              <w:spacing w:before="0" w:after="0" w:line="240" w:lineRule="auto"/>
            </w:pPr>
          </w:p>
        </w:tc>
      </w:tr>
    </w:tbl>
    <w:p w14:paraId="214D3B59" w14:textId="77777777" w:rsidR="001356E7" w:rsidRDefault="00000000">
      <w:pPr>
        <w:pStyle w:val="Heading2"/>
      </w:pPr>
      <w:bookmarkStart w:id="4" w:name="_dyu858iydcp6" w:colFirst="0" w:colLast="0"/>
      <w:bookmarkEnd w:id="4"/>
      <w:r>
        <w:t>Read Daniel 9:20-27, Daniel 12</w:t>
      </w:r>
    </w:p>
    <w:p w14:paraId="2AEA91FC" w14:textId="77777777" w:rsidR="001356E7" w:rsidRDefault="00000000">
      <w:r>
        <w:t xml:space="preserve">Review the prophecy in Daniel. Does it mention the Two Witnesses at all?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0CFA35A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EF436C" w14:textId="77777777" w:rsidR="001356E7" w:rsidRDefault="001356E7">
            <w:pPr>
              <w:widowControl w:val="0"/>
              <w:spacing w:before="0" w:after="0" w:line="240" w:lineRule="auto"/>
            </w:pPr>
          </w:p>
        </w:tc>
      </w:tr>
    </w:tbl>
    <w:p w14:paraId="75E993C5" w14:textId="77777777" w:rsidR="001356E7" w:rsidRDefault="00000000">
      <w:r>
        <w:t>What do we know about the 70-week prophecy? Who was it written to? What type of years is it using? What is the purpose of the events in this prophecy?</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7B0FA1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D6E4AE" w14:textId="77777777" w:rsidR="001356E7" w:rsidRDefault="001356E7">
            <w:pPr>
              <w:widowControl w:val="0"/>
              <w:spacing w:before="0" w:after="0" w:line="240" w:lineRule="auto"/>
            </w:pPr>
          </w:p>
        </w:tc>
      </w:tr>
    </w:tbl>
    <w:p w14:paraId="21AB183B" w14:textId="77777777" w:rsidR="001356E7" w:rsidRDefault="00000000">
      <w:r>
        <w:t xml:space="preserve">What do we know about the 70th week in that prophecy? How many years is it? How many years are left that need to be fulfilled? Was any of it fulfilled? If so, by who and how? What event kicks off the second half of the 70th week?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4FA6129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CD5797" w14:textId="77777777" w:rsidR="001356E7" w:rsidRDefault="001356E7">
            <w:pPr>
              <w:widowControl w:val="0"/>
              <w:spacing w:before="0" w:after="0" w:line="240" w:lineRule="auto"/>
            </w:pPr>
          </w:p>
        </w:tc>
      </w:tr>
    </w:tbl>
    <w:p w14:paraId="312544A4" w14:textId="77777777" w:rsidR="001356E7" w:rsidRDefault="00000000">
      <w:r>
        <w:lastRenderedPageBreak/>
        <w:t xml:space="preserve">Should we be using Daniel to determine the timeline of events for the end times? Why or why not?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57DBDF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C70A1C" w14:textId="77777777" w:rsidR="001356E7" w:rsidRDefault="001356E7">
            <w:pPr>
              <w:widowControl w:val="0"/>
              <w:spacing w:before="0" w:after="0" w:line="240" w:lineRule="auto"/>
            </w:pPr>
          </w:p>
        </w:tc>
      </w:tr>
    </w:tbl>
    <w:p w14:paraId="292424F7" w14:textId="77777777" w:rsidR="001356E7" w:rsidRDefault="00000000">
      <w:r>
        <w:t>Who is the Daniel prophecy written to? Who is the book of Revelation written to? Do you think it’s significant that the Two Witnesses arrival date is not provided in the book of Revelation? Where are they prophesying? If you had to guess who the Two Witnesses are here for, would you guess for Christians or for Jews? Why?</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3A196A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AAEB7F" w14:textId="77777777" w:rsidR="001356E7" w:rsidRDefault="001356E7">
            <w:pPr>
              <w:widowControl w:val="0"/>
              <w:spacing w:before="0" w:after="0" w:line="240" w:lineRule="auto"/>
            </w:pPr>
          </w:p>
        </w:tc>
      </w:tr>
    </w:tbl>
    <w:p w14:paraId="7C0B815C" w14:textId="77777777" w:rsidR="001356E7" w:rsidRDefault="00000000">
      <w:r>
        <w:t>In summary, if we are going by the timeline provided in Revelation, the most detailed outline of the end times in the entire Bible, the Two Witnesses’ job is concluded at the Abomination of Desolation, which is the start of the second half of the 70th week of Daniel, the Great Tribulation, the Reign of the Beast. However, we know that they are here for 1260 days prior to that, which is probably about three years prior to when the Sign of the Dragon occurs. And since the Great Sign of Revelation 12 happened in 2017, which is more than three years at this point, we’re in between those two major signs in Revelation 12. We have no way of knowing when they will appear in Jerusalem.</w:t>
      </w:r>
    </w:p>
    <w:p w14:paraId="606EA307" w14:textId="77777777" w:rsidR="001356E7" w:rsidRDefault="00000000">
      <w:r>
        <w:t xml:space="preserve">But wait! Why wouldn’t we know? Aren’t they loud? Are they two old crazy looking guys breathing fire out of their mouth yelling at people in Jerusalem? Wouldn’t the entire world notice if they showed up? Let’s explore that… </w:t>
      </w:r>
    </w:p>
    <w:p w14:paraId="0F712015" w14:textId="77777777" w:rsidR="001356E7" w:rsidRDefault="00000000">
      <w:pPr>
        <w:pStyle w:val="Heading1"/>
        <w:ind w:right="990"/>
      </w:pPr>
      <w:bookmarkStart w:id="5" w:name="_e30hywuvgr5u" w:colFirst="0" w:colLast="0"/>
      <w:bookmarkEnd w:id="5"/>
      <w:r>
        <w:t>The Identity</w:t>
      </w:r>
    </w:p>
    <w:p w14:paraId="01E8859F" w14:textId="77777777" w:rsidR="001356E7" w:rsidRDefault="00000000">
      <w:r>
        <w:t>First, let’s find out who these two people may be. The Bible gives us a lot of hints, and their description will help us understand why we may or may not recognize them.</w:t>
      </w:r>
    </w:p>
    <w:p w14:paraId="505ADCE2" w14:textId="77777777" w:rsidR="001356E7" w:rsidRDefault="00000000">
      <w:pPr>
        <w:pStyle w:val="Heading2"/>
      </w:pPr>
      <w:bookmarkStart w:id="6" w:name="_trcy23dr75hd" w:colFirst="0" w:colLast="0"/>
      <w:bookmarkEnd w:id="6"/>
      <w:r>
        <w:t>Read Revelation 11:3-6</w:t>
      </w:r>
    </w:p>
    <w:p w14:paraId="48D8A5D1" w14:textId="77777777" w:rsidR="001356E7" w:rsidRDefault="00000000">
      <w:r>
        <w:t>Write out any descriptors of the Two Witnesses in this passage.</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471801A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5E19FE" w14:textId="77777777" w:rsidR="001356E7" w:rsidRDefault="001356E7">
            <w:pPr>
              <w:widowControl w:val="0"/>
              <w:spacing w:before="0" w:after="0" w:line="240" w:lineRule="auto"/>
            </w:pPr>
          </w:p>
        </w:tc>
      </w:tr>
    </w:tbl>
    <w:p w14:paraId="7F0488CE" w14:textId="77777777" w:rsidR="001356E7" w:rsidRDefault="00000000">
      <w:r>
        <w:t>What are the Two Witnesses wearing? Why are we given that detail? Does it matter what they are wearing?</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09FD862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0153EC" w14:textId="77777777" w:rsidR="001356E7" w:rsidRDefault="001356E7">
            <w:pPr>
              <w:widowControl w:val="0"/>
              <w:spacing w:before="0" w:after="0" w:line="240" w:lineRule="auto"/>
            </w:pPr>
          </w:p>
        </w:tc>
      </w:tr>
    </w:tbl>
    <w:p w14:paraId="5E0FBADD" w14:textId="77777777" w:rsidR="001356E7" w:rsidRDefault="00000000">
      <w:pPr>
        <w:pStyle w:val="Heading2"/>
      </w:pPr>
      <w:bookmarkStart w:id="7" w:name="_t56hotxkjwnh" w:colFirst="0" w:colLast="0"/>
      <w:bookmarkEnd w:id="7"/>
      <w:r>
        <w:lastRenderedPageBreak/>
        <w:t>Read Revelation 3:4, Revelation 4:4, Revelation 6:11, Revelation 7:9-14</w:t>
      </w:r>
    </w:p>
    <w:p w14:paraId="1C809B6F" w14:textId="77777777" w:rsidR="001356E7" w:rsidRDefault="00000000">
      <w:r>
        <w:t xml:space="preserve">Is clothing mentioned elsewhere in Revelation? In what way?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4C242CB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D7C16D" w14:textId="77777777" w:rsidR="001356E7" w:rsidRDefault="001356E7">
            <w:pPr>
              <w:widowControl w:val="0"/>
              <w:spacing w:before="0" w:after="0" w:line="240" w:lineRule="auto"/>
            </w:pPr>
          </w:p>
        </w:tc>
      </w:tr>
    </w:tbl>
    <w:p w14:paraId="22D54D11" w14:textId="77777777" w:rsidR="001356E7" w:rsidRDefault="00000000">
      <w:r>
        <w:t>Are the white robes given to Christians literally white robes? Or do they represent something else? Think back to previous studies.</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7BD1B40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FA490F" w14:textId="77777777" w:rsidR="001356E7" w:rsidRDefault="001356E7">
            <w:pPr>
              <w:widowControl w:val="0"/>
              <w:spacing w:before="0" w:after="0" w:line="240" w:lineRule="auto"/>
            </w:pPr>
          </w:p>
        </w:tc>
      </w:tr>
    </w:tbl>
    <w:p w14:paraId="36F3E920" w14:textId="77777777" w:rsidR="001356E7" w:rsidRDefault="00000000">
      <w:r>
        <w:t xml:space="preserve">Likewise, is the sackcloth that the Two Witnesses wear literally sackcloths? Or do they represent something else?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1EA9479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434B37" w14:textId="77777777" w:rsidR="001356E7" w:rsidRDefault="001356E7">
            <w:pPr>
              <w:widowControl w:val="0"/>
              <w:spacing w:before="0" w:after="0" w:line="240" w:lineRule="auto"/>
            </w:pPr>
          </w:p>
        </w:tc>
      </w:tr>
    </w:tbl>
    <w:p w14:paraId="5F2D0236" w14:textId="77777777" w:rsidR="001356E7" w:rsidRDefault="00000000">
      <w:pPr>
        <w:pStyle w:val="Heading2"/>
      </w:pPr>
      <w:bookmarkStart w:id="8" w:name="_az60o31y4ylw" w:colFirst="0" w:colLast="0"/>
      <w:bookmarkEnd w:id="8"/>
      <w:r>
        <w:t>Read Genesis 37:34, Esther 4:1-3, Jonah 3:5-7</w:t>
      </w:r>
    </w:p>
    <w:p w14:paraId="5CBAC9F3" w14:textId="77777777" w:rsidR="001356E7" w:rsidRDefault="00000000">
      <w:r>
        <w:t xml:space="preserve">There are many instances of people wearing sackcloths in the Bible. What is usually the situation of someone wearing a sackcloth? What are they doing? Why are they doing it?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7C37E6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E2648B" w14:textId="77777777" w:rsidR="001356E7" w:rsidRDefault="001356E7">
            <w:pPr>
              <w:widowControl w:val="0"/>
              <w:spacing w:before="0" w:after="0" w:line="240" w:lineRule="auto"/>
            </w:pPr>
          </w:p>
        </w:tc>
      </w:tr>
    </w:tbl>
    <w:p w14:paraId="07887F6A" w14:textId="77777777" w:rsidR="001356E7" w:rsidRDefault="00000000">
      <w:pPr>
        <w:pStyle w:val="Heading2"/>
      </w:pPr>
      <w:bookmarkStart w:id="9" w:name="_2r5vilu9ijvu" w:colFirst="0" w:colLast="0"/>
      <w:bookmarkEnd w:id="9"/>
      <w:r>
        <w:t>Read 1 Samuel 16:7, Psalm 30:11</w:t>
      </w:r>
    </w:p>
    <w:p w14:paraId="1A8CC37A" w14:textId="77777777" w:rsidR="001356E7" w:rsidRDefault="00000000">
      <w:r>
        <w:t xml:space="preserve">What is the outward expression of sackcloth and ashes representative of? Is the sackcloth simply clothing or something deeper?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5169BF6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33DB1D" w14:textId="77777777" w:rsidR="001356E7" w:rsidRDefault="001356E7">
            <w:pPr>
              <w:widowControl w:val="0"/>
              <w:spacing w:before="0" w:after="0" w:line="240" w:lineRule="auto"/>
            </w:pPr>
          </w:p>
        </w:tc>
      </w:tr>
    </w:tbl>
    <w:p w14:paraId="60E194E8" w14:textId="77777777" w:rsidR="001356E7" w:rsidRDefault="00000000">
      <w:r>
        <w:t>In the Old Testament, sackcloth and ashes were used as a symbol of debasement, mourning, or repentance. It was an outward expression of their inward condition. It was a public sign of repentance and humility before God, so others could see what was happening. Such an act made one’s change of heart visible and demonstrated sincerity of one’s grief or repentance.</w:t>
      </w:r>
    </w:p>
    <w:p w14:paraId="491A8017" w14:textId="77777777" w:rsidR="001356E7" w:rsidRDefault="00000000">
      <w:r>
        <w:t xml:space="preserve">Knowing this, do you think the Two Witnesses will literally be wearing sackcloths? What do the sackcloths represent? For whom are they wearing a sackcloth? For what reason?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5422EE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B0DD35" w14:textId="77777777" w:rsidR="001356E7" w:rsidRDefault="001356E7">
            <w:pPr>
              <w:widowControl w:val="0"/>
              <w:spacing w:before="0" w:after="0" w:line="240" w:lineRule="auto"/>
            </w:pPr>
          </w:p>
        </w:tc>
      </w:tr>
    </w:tbl>
    <w:p w14:paraId="5B23AF50" w14:textId="77777777" w:rsidR="001356E7" w:rsidRDefault="00000000">
      <w:pPr>
        <w:pStyle w:val="Heading2"/>
      </w:pPr>
      <w:bookmarkStart w:id="10" w:name="_4yrfcrmwa4m9" w:colFirst="0" w:colLast="0"/>
      <w:bookmarkEnd w:id="10"/>
      <w:r>
        <w:lastRenderedPageBreak/>
        <w:t>Read Revelation 11:5</w:t>
      </w:r>
    </w:p>
    <w:p w14:paraId="0309669C" w14:textId="77777777" w:rsidR="001356E7" w:rsidRDefault="00000000">
      <w:r>
        <w:t xml:space="preserve">What happens to people who try to harm the Two Witnesses? Do you think this is literal or figurative?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3DA70B0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B21A48" w14:textId="77777777" w:rsidR="001356E7" w:rsidRDefault="001356E7">
            <w:pPr>
              <w:widowControl w:val="0"/>
              <w:spacing w:before="0" w:after="0" w:line="240" w:lineRule="auto"/>
            </w:pPr>
          </w:p>
        </w:tc>
      </w:tr>
    </w:tbl>
    <w:p w14:paraId="4C601331" w14:textId="77777777" w:rsidR="001356E7" w:rsidRDefault="00000000">
      <w:r>
        <w:t xml:space="preserve">These two individuals are called witnesses who prophesy. What title did we give people in the Old Testament who prophesied? What exactly is prophesying?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05B8206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CD295A" w14:textId="77777777" w:rsidR="001356E7" w:rsidRDefault="001356E7">
            <w:pPr>
              <w:widowControl w:val="0"/>
              <w:spacing w:before="0" w:after="0" w:line="240" w:lineRule="auto"/>
            </w:pPr>
          </w:p>
        </w:tc>
      </w:tr>
    </w:tbl>
    <w:p w14:paraId="03C03743" w14:textId="77777777" w:rsidR="001356E7" w:rsidRDefault="00000000">
      <w:pPr>
        <w:pStyle w:val="Heading2"/>
      </w:pPr>
      <w:bookmarkStart w:id="11" w:name="_iy8uj4rsf9vi" w:colFirst="0" w:colLast="0"/>
      <w:bookmarkEnd w:id="11"/>
      <w:r>
        <w:t>Read 2 Peter 1:21, Jeremiah 23:29, Hebrews 4:12, Ephesians 6:17, 2 Corinthians 10:3-5, Revelation 19:15</w:t>
      </w:r>
    </w:p>
    <w:p w14:paraId="0014B406" w14:textId="77777777" w:rsidR="001356E7" w:rsidRDefault="00000000">
      <w:r>
        <w:t xml:space="preserve">When a prophet speaks a prophecy, whose words are they passing along?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19E07CF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4B03E0" w14:textId="77777777" w:rsidR="001356E7" w:rsidRDefault="001356E7">
            <w:pPr>
              <w:widowControl w:val="0"/>
              <w:spacing w:before="0" w:after="0" w:line="240" w:lineRule="auto"/>
            </w:pPr>
          </w:p>
        </w:tc>
      </w:tr>
    </w:tbl>
    <w:p w14:paraId="54272057" w14:textId="77777777" w:rsidR="001356E7" w:rsidRDefault="00000000">
      <w:r>
        <w:t xml:space="preserve">What does God say His words are like in Jeremiah?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23D118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10992C" w14:textId="77777777" w:rsidR="001356E7" w:rsidRDefault="001356E7">
            <w:pPr>
              <w:widowControl w:val="0"/>
              <w:spacing w:before="0" w:after="0" w:line="240" w:lineRule="auto"/>
            </w:pPr>
          </w:p>
        </w:tc>
      </w:tr>
    </w:tbl>
    <w:p w14:paraId="27A8DFAD" w14:textId="77777777" w:rsidR="001356E7" w:rsidRDefault="00000000">
      <w:r>
        <w:t xml:space="preserve">What else do we know about God’s word? Is it powerful? What is it capable of?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682675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99B7A2" w14:textId="77777777" w:rsidR="001356E7" w:rsidRDefault="001356E7">
            <w:pPr>
              <w:widowControl w:val="0"/>
              <w:spacing w:before="0" w:after="0" w:line="240" w:lineRule="auto"/>
            </w:pPr>
          </w:p>
        </w:tc>
      </w:tr>
    </w:tbl>
    <w:p w14:paraId="2681286A" w14:textId="77777777" w:rsidR="001356E7" w:rsidRDefault="00000000">
      <w:r>
        <w:t xml:space="preserve">When Revelation says the Two Witnesses will have “fire proceed from their mouths,” what is it actually saying?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229D077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F82B2C" w14:textId="77777777" w:rsidR="001356E7" w:rsidRDefault="001356E7">
            <w:pPr>
              <w:widowControl w:val="0"/>
              <w:spacing w:before="0" w:after="0" w:line="240" w:lineRule="auto"/>
            </w:pPr>
          </w:p>
        </w:tc>
      </w:tr>
    </w:tbl>
    <w:p w14:paraId="7D33F07D" w14:textId="77777777" w:rsidR="001356E7" w:rsidRDefault="00000000">
      <w:pPr>
        <w:pStyle w:val="Heading2"/>
      </w:pPr>
      <w:bookmarkStart w:id="12" w:name="_ub32ayf2321y" w:colFirst="0" w:colLast="0"/>
      <w:bookmarkEnd w:id="12"/>
      <w:r>
        <w:t>Read Revelation 11:6</w:t>
      </w:r>
    </w:p>
    <w:p w14:paraId="4C9DD535" w14:textId="77777777" w:rsidR="001356E7" w:rsidRDefault="00000000">
      <w:r>
        <w:t xml:space="preserve">Now, to the meat of controversy. What powers do these two witnesses have?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23AAC6D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093E60" w14:textId="77777777" w:rsidR="001356E7" w:rsidRDefault="001356E7">
            <w:pPr>
              <w:widowControl w:val="0"/>
              <w:spacing w:before="0" w:after="0" w:line="240" w:lineRule="auto"/>
            </w:pPr>
          </w:p>
        </w:tc>
      </w:tr>
    </w:tbl>
    <w:p w14:paraId="699AD10A" w14:textId="77777777" w:rsidR="001356E7" w:rsidRDefault="00000000">
      <w:r>
        <w:t>Are these literal powers? Will the Two Witnesses be actively turning water into blood and prevent rain and strike the earth with plagues? If the sackcloth and the fire breathing isn’t literal, are these also not literal? What do you think?</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36DC3C5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52498B" w14:textId="77777777" w:rsidR="001356E7" w:rsidRDefault="001356E7">
            <w:pPr>
              <w:widowControl w:val="0"/>
              <w:spacing w:before="0" w:after="0" w:line="240" w:lineRule="auto"/>
            </w:pPr>
          </w:p>
        </w:tc>
      </w:tr>
    </w:tbl>
    <w:p w14:paraId="3A032C78" w14:textId="77777777" w:rsidR="001356E7" w:rsidRDefault="00000000">
      <w:r>
        <w:t xml:space="preserve">Is there anyone else in the Bible who had these specific powers? If so, who?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42836E8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CDDC26" w14:textId="77777777" w:rsidR="001356E7" w:rsidRDefault="001356E7">
            <w:pPr>
              <w:widowControl w:val="0"/>
              <w:spacing w:before="0" w:after="0" w:line="240" w:lineRule="auto"/>
            </w:pPr>
          </w:p>
        </w:tc>
      </w:tr>
    </w:tbl>
    <w:p w14:paraId="47331664" w14:textId="77777777" w:rsidR="001356E7" w:rsidRDefault="00000000">
      <w:pPr>
        <w:pStyle w:val="Heading2"/>
      </w:pPr>
      <w:bookmarkStart w:id="13" w:name="_tc1g9amu3y8" w:colFirst="0" w:colLast="0"/>
      <w:bookmarkEnd w:id="13"/>
      <w:r>
        <w:t>Read Exodus 7:14-25</w:t>
      </w:r>
    </w:p>
    <w:p w14:paraId="0DEED7C4" w14:textId="77777777" w:rsidR="001356E7" w:rsidRDefault="00000000">
      <w:r>
        <w:t xml:space="preserve">Who turned water into blood?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6945BC6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D84116" w14:textId="77777777" w:rsidR="001356E7" w:rsidRDefault="001356E7">
            <w:pPr>
              <w:widowControl w:val="0"/>
              <w:spacing w:before="0" w:after="0" w:line="240" w:lineRule="auto"/>
            </w:pPr>
          </w:p>
        </w:tc>
      </w:tr>
    </w:tbl>
    <w:p w14:paraId="3359022D" w14:textId="77777777" w:rsidR="001356E7" w:rsidRDefault="00000000">
      <w:r>
        <w:t xml:space="preserve">Did this individual also strike Egypt with other plagues?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5AAC805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B53483" w14:textId="77777777" w:rsidR="001356E7" w:rsidRDefault="001356E7">
            <w:pPr>
              <w:widowControl w:val="0"/>
              <w:spacing w:before="0" w:after="0" w:line="240" w:lineRule="auto"/>
            </w:pPr>
          </w:p>
        </w:tc>
      </w:tr>
    </w:tbl>
    <w:p w14:paraId="26C3B803" w14:textId="77777777" w:rsidR="001356E7" w:rsidRDefault="00000000">
      <w:pPr>
        <w:pStyle w:val="Heading2"/>
      </w:pPr>
      <w:bookmarkStart w:id="14" w:name="_ogdeexg0amf5" w:colFirst="0" w:colLast="0"/>
      <w:bookmarkEnd w:id="14"/>
      <w:r>
        <w:t>Read 1 Kings 17:1-16</w:t>
      </w:r>
    </w:p>
    <w:p w14:paraId="3D7705FC" w14:textId="77777777" w:rsidR="001356E7" w:rsidRDefault="00000000">
      <w:r>
        <w:t xml:space="preserve">Who had the power to stop the rain from falling?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5A9D6CE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2D658C" w14:textId="77777777" w:rsidR="001356E7" w:rsidRDefault="001356E7">
            <w:pPr>
              <w:widowControl w:val="0"/>
              <w:spacing w:before="0" w:after="0" w:line="240" w:lineRule="auto"/>
            </w:pPr>
          </w:p>
        </w:tc>
      </w:tr>
    </w:tbl>
    <w:p w14:paraId="64678081" w14:textId="77777777" w:rsidR="001356E7" w:rsidRDefault="00000000">
      <w:r>
        <w:t xml:space="preserve">Is there any other prophet in the Bible who displayed these very specific powers? What might that tell us about the identity of the Two Witnesses?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7E91FC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B9C39B" w14:textId="77777777" w:rsidR="001356E7" w:rsidRDefault="001356E7">
            <w:pPr>
              <w:widowControl w:val="0"/>
              <w:spacing w:before="0" w:after="0" w:line="240" w:lineRule="auto"/>
            </w:pPr>
          </w:p>
        </w:tc>
      </w:tr>
    </w:tbl>
    <w:p w14:paraId="41A303C6" w14:textId="77777777" w:rsidR="001356E7" w:rsidRDefault="00000000">
      <w:pPr>
        <w:pStyle w:val="Heading2"/>
      </w:pPr>
      <w:bookmarkStart w:id="15" w:name="_5l3ldf8r2wtq" w:colFirst="0" w:colLast="0"/>
      <w:bookmarkEnd w:id="15"/>
      <w:r>
        <w:t>Read Matthew 17:1-13</w:t>
      </w:r>
    </w:p>
    <w:p w14:paraId="25D48DA3" w14:textId="77777777" w:rsidR="001356E7" w:rsidRDefault="00000000">
      <w:r>
        <w:t>Describe what is happening in this passage.</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4DEC86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4A5D5C" w14:textId="77777777" w:rsidR="001356E7" w:rsidRDefault="001356E7">
            <w:pPr>
              <w:widowControl w:val="0"/>
              <w:spacing w:before="0" w:after="0" w:line="240" w:lineRule="auto"/>
            </w:pPr>
          </w:p>
        </w:tc>
      </w:tr>
    </w:tbl>
    <w:p w14:paraId="05F5EA7E" w14:textId="77777777" w:rsidR="001356E7" w:rsidRDefault="00000000">
      <w:r>
        <w:t xml:space="preserve">Who was standing with Jesus during the transfiguration? Is that significant?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7886F84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319DFE" w14:textId="77777777" w:rsidR="001356E7" w:rsidRDefault="001356E7">
            <w:pPr>
              <w:widowControl w:val="0"/>
              <w:spacing w:before="0" w:after="0" w:line="240" w:lineRule="auto"/>
            </w:pPr>
          </w:p>
        </w:tc>
      </w:tr>
    </w:tbl>
    <w:p w14:paraId="6CEFC848" w14:textId="77777777" w:rsidR="001356E7" w:rsidRDefault="00000000">
      <w:r>
        <w:t xml:space="preserve">What was the transfiguration of Jesus about? What did He look like? What type of body was He showing His disciples He would one day have?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3F3A21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E3622D" w14:textId="77777777" w:rsidR="001356E7" w:rsidRDefault="001356E7">
            <w:pPr>
              <w:widowControl w:val="0"/>
              <w:spacing w:before="0" w:after="0" w:line="240" w:lineRule="auto"/>
            </w:pPr>
          </w:p>
        </w:tc>
      </w:tr>
    </w:tbl>
    <w:p w14:paraId="3414CA99" w14:textId="77777777" w:rsidR="001356E7" w:rsidRDefault="00000000">
      <w:pPr>
        <w:pStyle w:val="Heading2"/>
      </w:pPr>
      <w:bookmarkStart w:id="16" w:name="_5402sl7p7ui" w:colFirst="0" w:colLast="0"/>
      <w:bookmarkEnd w:id="16"/>
      <w:r>
        <w:lastRenderedPageBreak/>
        <w:t>Read Revelation 1:16</w:t>
      </w:r>
    </w:p>
    <w:p w14:paraId="1CAD157E" w14:textId="77777777" w:rsidR="001356E7" w:rsidRDefault="00000000">
      <w:r>
        <w:t xml:space="preserve">How does the image of Jesus during His transfiguration compare to the image of Jesus in Revelation, related to His second coming?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1FC8C7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1E484F" w14:textId="77777777" w:rsidR="001356E7" w:rsidRDefault="001356E7">
            <w:pPr>
              <w:widowControl w:val="0"/>
              <w:spacing w:before="0" w:after="0" w:line="240" w:lineRule="auto"/>
            </w:pPr>
          </w:p>
        </w:tc>
      </w:tr>
    </w:tbl>
    <w:p w14:paraId="74A414C5" w14:textId="77777777" w:rsidR="001356E7" w:rsidRDefault="00000000">
      <w:r>
        <w:t xml:space="preserve">Did Jesus look like that during His first coming?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6D3D18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BDCBB7" w14:textId="77777777" w:rsidR="001356E7" w:rsidRDefault="001356E7">
            <w:pPr>
              <w:widowControl w:val="0"/>
              <w:spacing w:before="0" w:after="0" w:line="240" w:lineRule="auto"/>
            </w:pPr>
          </w:p>
        </w:tc>
      </w:tr>
    </w:tbl>
    <w:p w14:paraId="5BF30A93" w14:textId="77777777" w:rsidR="001356E7" w:rsidRDefault="00000000">
      <w:r>
        <w:t xml:space="preserve">If Jesus was showing His disciples a picture of His second coming, who was accompanying Him?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3F367B5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E9A39D" w14:textId="77777777" w:rsidR="001356E7" w:rsidRDefault="001356E7">
            <w:pPr>
              <w:widowControl w:val="0"/>
              <w:spacing w:before="0" w:after="0" w:line="240" w:lineRule="auto"/>
            </w:pPr>
          </w:p>
        </w:tc>
      </w:tr>
    </w:tbl>
    <w:p w14:paraId="28260F52" w14:textId="77777777" w:rsidR="001356E7" w:rsidRDefault="00000000">
      <w:r>
        <w:t xml:space="preserve">Who are the most likely candidates for the Two Witnesses?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7DF1D5B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269368" w14:textId="77777777" w:rsidR="001356E7" w:rsidRDefault="001356E7">
            <w:pPr>
              <w:widowControl w:val="0"/>
              <w:spacing w:before="0" w:after="0" w:line="240" w:lineRule="auto"/>
            </w:pPr>
          </w:p>
        </w:tc>
      </w:tr>
    </w:tbl>
    <w:p w14:paraId="41A0E4FC" w14:textId="77777777" w:rsidR="001356E7" w:rsidRDefault="00000000">
      <w:r>
        <w:t>There are some other theories. Let’s quickly explore them before moving on to tie up any loose ends.</w:t>
      </w:r>
    </w:p>
    <w:p w14:paraId="547D7C2D" w14:textId="77777777" w:rsidR="001356E7" w:rsidRDefault="00000000">
      <w:pPr>
        <w:pStyle w:val="Heading2"/>
      </w:pPr>
      <w:bookmarkStart w:id="17" w:name="_qkc4fpsv6m81" w:colFirst="0" w:colLast="0"/>
      <w:bookmarkEnd w:id="17"/>
      <w:r>
        <w:t>Read Revelation 11:7-11</w:t>
      </w:r>
    </w:p>
    <w:p w14:paraId="6D11A203" w14:textId="77777777" w:rsidR="001356E7" w:rsidRDefault="00000000">
      <w:r>
        <w:t xml:space="preserve">One theory that people have is that the Two Witnesses are not two literal people. But they are representative and symbolic of the law of Moses and the Prophets, of the New Testament and the Old Testament. Do you agree or disagree with that? Why?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70BBE7C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813ADC" w14:textId="77777777" w:rsidR="001356E7" w:rsidRDefault="001356E7">
            <w:pPr>
              <w:widowControl w:val="0"/>
              <w:spacing w:before="0" w:after="0" w:line="240" w:lineRule="auto"/>
            </w:pPr>
          </w:p>
        </w:tc>
      </w:tr>
    </w:tbl>
    <w:p w14:paraId="73B8BA86" w14:textId="77777777" w:rsidR="001356E7" w:rsidRDefault="00000000">
      <w:r>
        <w:t xml:space="preserve">Does a symbol have a body? Can a symbol die and lay in the streets of Jerusalem for exactly 3.5 days before being resurrected and raptured?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639AF16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D8AE14" w14:textId="77777777" w:rsidR="001356E7" w:rsidRDefault="001356E7">
            <w:pPr>
              <w:widowControl w:val="0"/>
              <w:spacing w:before="0" w:after="0" w:line="240" w:lineRule="auto"/>
            </w:pPr>
          </w:p>
        </w:tc>
      </w:tr>
    </w:tbl>
    <w:p w14:paraId="4A2D03B1" w14:textId="77777777" w:rsidR="001356E7" w:rsidRDefault="00000000">
      <w:r>
        <w:t xml:space="preserve">Another theory is that the Two Witnesses are a group of people, such as Jews and Gentiles, or Israel and the Church. Do you agree with that or not? Why?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09368ED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F38B5F" w14:textId="77777777" w:rsidR="001356E7" w:rsidRDefault="001356E7">
            <w:pPr>
              <w:widowControl w:val="0"/>
              <w:spacing w:before="0" w:after="0" w:line="240" w:lineRule="auto"/>
            </w:pPr>
          </w:p>
        </w:tc>
      </w:tr>
    </w:tbl>
    <w:p w14:paraId="0D125A9F" w14:textId="77777777" w:rsidR="001356E7" w:rsidRDefault="00000000">
      <w:r>
        <w:t xml:space="preserve">If they are a group of people, how many people are there? How many are martyred? How many people would be lying on the streets of Jerusalem? Hundreds? Thousands? Millions? Can they all </w:t>
      </w:r>
      <w:r>
        <w:lastRenderedPageBreak/>
        <w:t xml:space="preserve">fit on the streets? Will they all resurrect and ascend? Is this a stretch? Is there any evidence in Revelation to support this interpretation?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5B2B34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2B460E" w14:textId="77777777" w:rsidR="001356E7" w:rsidRDefault="001356E7">
            <w:pPr>
              <w:widowControl w:val="0"/>
              <w:spacing w:before="0" w:after="0" w:line="240" w:lineRule="auto"/>
            </w:pPr>
          </w:p>
        </w:tc>
      </w:tr>
    </w:tbl>
    <w:p w14:paraId="23924213" w14:textId="77777777" w:rsidR="001356E7" w:rsidRDefault="00000000">
      <w:pPr>
        <w:pStyle w:val="Heading2"/>
      </w:pPr>
      <w:bookmarkStart w:id="18" w:name="_825td2a5gil3" w:colFirst="0" w:colLast="0"/>
      <w:bookmarkEnd w:id="18"/>
      <w:r>
        <w:t>Read Luke 1:17, Matthew 17:10-13, John 1:21, Malachi 4:5-6</w:t>
      </w:r>
    </w:p>
    <w:p w14:paraId="3CFD9477" w14:textId="77777777" w:rsidR="001356E7" w:rsidRDefault="00000000">
      <w:r>
        <w:t xml:space="preserve">One theory is that these two people are not literally Moses and Elijah, but simply new people who take on the spirit of Moses and Elijah. Do you agree or disagree with that?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082D6F7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357098" w14:textId="77777777" w:rsidR="001356E7" w:rsidRDefault="001356E7">
            <w:pPr>
              <w:widowControl w:val="0"/>
              <w:spacing w:before="0" w:after="0" w:line="240" w:lineRule="auto"/>
            </w:pPr>
          </w:p>
        </w:tc>
      </w:tr>
    </w:tbl>
    <w:p w14:paraId="521A899D" w14:textId="77777777" w:rsidR="001356E7" w:rsidRDefault="00000000">
      <w:r>
        <w:t xml:space="preserve">Was John the Baptist Elijah? Or did he come in the same spirit as Elijah? What’s the difference?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24C7BB3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1E3442" w14:textId="77777777" w:rsidR="001356E7" w:rsidRDefault="001356E7">
            <w:pPr>
              <w:widowControl w:val="0"/>
              <w:spacing w:before="0" w:after="0" w:line="240" w:lineRule="auto"/>
            </w:pPr>
          </w:p>
        </w:tc>
      </w:tr>
    </w:tbl>
    <w:p w14:paraId="1D6614C2" w14:textId="77777777" w:rsidR="001356E7" w:rsidRDefault="00000000">
      <w:r>
        <w:t xml:space="preserve">Did John the Baptist have the power to stop rain like Elijah did?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0DCFE16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371FE7" w14:textId="77777777" w:rsidR="001356E7" w:rsidRDefault="001356E7">
            <w:pPr>
              <w:widowControl w:val="0"/>
              <w:spacing w:before="0" w:after="0" w:line="240" w:lineRule="auto"/>
            </w:pPr>
          </w:p>
        </w:tc>
      </w:tr>
    </w:tbl>
    <w:p w14:paraId="7B07B37D" w14:textId="77777777" w:rsidR="001356E7" w:rsidRDefault="00000000">
      <w:r>
        <w:t xml:space="preserve">In Malachi, the prophecy states that Elijah will come before the Day of the Lord. Is the Day of the Lord during Jesus’ first coming or second coming? Does it mean that Elijah will literally come, or is it just someone in the spirit of Elijah? What does the passage say?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7F21840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7DB8A5" w14:textId="77777777" w:rsidR="001356E7" w:rsidRDefault="001356E7">
            <w:pPr>
              <w:widowControl w:val="0"/>
              <w:spacing w:before="0" w:after="0" w:line="240" w:lineRule="auto"/>
            </w:pPr>
          </w:p>
        </w:tc>
      </w:tr>
    </w:tbl>
    <w:p w14:paraId="43D3FF80" w14:textId="77777777" w:rsidR="001356E7" w:rsidRDefault="00000000">
      <w:pPr>
        <w:pStyle w:val="Heading2"/>
      </w:pPr>
      <w:bookmarkStart w:id="19" w:name="_59bhgeebkqvg" w:colFirst="0" w:colLast="0"/>
      <w:bookmarkEnd w:id="19"/>
      <w:r>
        <w:t>Read Hebrews 9:27, Hebrews 6:4-6</w:t>
      </w:r>
    </w:p>
    <w:p w14:paraId="36FDB96D" w14:textId="77777777" w:rsidR="001356E7" w:rsidRDefault="00000000">
      <w:r>
        <w:t xml:space="preserve">Another theory about the Two Witnesses is that it has to be Elijah and Enoch because they are the only two people in the Old Testament who didn’t die, but Moses did die. Do you agree or disagree with that?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4F1E12A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BF61F7" w14:textId="77777777" w:rsidR="001356E7" w:rsidRDefault="001356E7">
            <w:pPr>
              <w:widowControl w:val="0"/>
              <w:spacing w:before="0" w:after="0" w:line="240" w:lineRule="auto"/>
            </w:pPr>
          </w:p>
        </w:tc>
      </w:tr>
    </w:tbl>
    <w:p w14:paraId="4FBD726B" w14:textId="77777777" w:rsidR="001356E7" w:rsidRDefault="00000000">
      <w:r>
        <w:t xml:space="preserve">In the Hebrews passage, what is the context of that phrase that man is appointed to die once? What does verse 28 say immediately following? What is this passage actually trying to say?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47429AF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DB5B19" w14:textId="77777777" w:rsidR="001356E7" w:rsidRDefault="001356E7">
            <w:pPr>
              <w:widowControl w:val="0"/>
              <w:spacing w:before="0" w:after="0" w:line="240" w:lineRule="auto"/>
            </w:pPr>
          </w:p>
        </w:tc>
      </w:tr>
    </w:tbl>
    <w:p w14:paraId="613F90C7" w14:textId="77777777" w:rsidR="001356E7" w:rsidRDefault="00000000">
      <w:r>
        <w:t xml:space="preserve">How many times did Jesus need to sacrifice Himself for us to be saved? Is this Hebrews passage saying that all people only die once (thus can’t die again), or is it saying that Christ needs to only die once for us?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0A9CB0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A21216" w14:textId="77777777" w:rsidR="001356E7" w:rsidRDefault="001356E7">
            <w:pPr>
              <w:widowControl w:val="0"/>
              <w:spacing w:before="0" w:after="0" w:line="240" w:lineRule="auto"/>
            </w:pPr>
          </w:p>
        </w:tc>
      </w:tr>
    </w:tbl>
    <w:p w14:paraId="381DCF89" w14:textId="77777777" w:rsidR="001356E7" w:rsidRDefault="00000000">
      <w:pPr>
        <w:pStyle w:val="Heading2"/>
      </w:pPr>
      <w:bookmarkStart w:id="20" w:name="_vgz044ejj7m7" w:colFirst="0" w:colLast="0"/>
      <w:bookmarkEnd w:id="20"/>
      <w:r>
        <w:t>Read John 11:1-44, Matthew 27:50-53, 1 Corinthians 15:51-53</w:t>
      </w:r>
    </w:p>
    <w:p w14:paraId="6AAF83AC" w14:textId="77777777" w:rsidR="001356E7" w:rsidRDefault="00000000">
      <w:r>
        <w:t xml:space="preserve">Are there instances where people die more than once? Are there instances where people will never die? Does it matter if Moses died or not? Would that disqualify him from being one of the Witnesses? Has death ever stopped God from giving life to people?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4CA1EC1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5B5392" w14:textId="77777777" w:rsidR="001356E7" w:rsidRDefault="001356E7">
            <w:pPr>
              <w:widowControl w:val="0"/>
              <w:spacing w:before="0" w:after="0" w:line="240" w:lineRule="auto"/>
            </w:pPr>
          </w:p>
        </w:tc>
      </w:tr>
    </w:tbl>
    <w:p w14:paraId="7AEA34D2" w14:textId="77777777" w:rsidR="001356E7" w:rsidRDefault="00000000">
      <w:r>
        <w:t xml:space="preserve">Based on this study, the following list are some of the possible options for the identities of the Two Witnesses. Check the box next to the one you think is the most plausible situation: </w:t>
      </w:r>
    </w:p>
    <w:p w14:paraId="05F944AB" w14:textId="77777777" w:rsidR="001356E7" w:rsidRDefault="00000000">
      <w:pPr>
        <w:numPr>
          <w:ilvl w:val="0"/>
          <w:numId w:val="3"/>
        </w:numPr>
        <w:spacing w:after="0"/>
      </w:pPr>
      <w:r>
        <w:t>The Two Witnesses are symbols for the Law and the Prophets/OT and NT</w:t>
      </w:r>
    </w:p>
    <w:p w14:paraId="46CC08A5" w14:textId="77777777" w:rsidR="001356E7" w:rsidRDefault="00000000">
      <w:pPr>
        <w:numPr>
          <w:ilvl w:val="0"/>
          <w:numId w:val="3"/>
        </w:numPr>
        <w:spacing w:before="0" w:after="0"/>
      </w:pPr>
      <w:r>
        <w:t>The Two Witnesses represent the Jews and Gentiles, Israel and the Church</w:t>
      </w:r>
    </w:p>
    <w:p w14:paraId="1C748872" w14:textId="77777777" w:rsidR="001356E7" w:rsidRDefault="00000000">
      <w:pPr>
        <w:numPr>
          <w:ilvl w:val="0"/>
          <w:numId w:val="3"/>
        </w:numPr>
        <w:spacing w:before="0" w:after="0"/>
      </w:pPr>
      <w:r>
        <w:t>The Two Witnesses are Moses and Elijah</w:t>
      </w:r>
    </w:p>
    <w:p w14:paraId="3DA34379" w14:textId="77777777" w:rsidR="001356E7" w:rsidRDefault="00000000">
      <w:pPr>
        <w:numPr>
          <w:ilvl w:val="0"/>
          <w:numId w:val="3"/>
        </w:numPr>
        <w:spacing w:before="0" w:after="0"/>
      </w:pPr>
      <w:r>
        <w:t>The Two Witnesses are Elijah and Enoch</w:t>
      </w:r>
    </w:p>
    <w:p w14:paraId="3B604C6E" w14:textId="77777777" w:rsidR="001356E7" w:rsidRDefault="00000000">
      <w:pPr>
        <w:numPr>
          <w:ilvl w:val="0"/>
          <w:numId w:val="3"/>
        </w:numPr>
        <w:spacing w:before="0" w:after="0"/>
      </w:pPr>
      <w:r>
        <w:t>The Two Witnesses are two new people who come in the spirit of Moses and Elijah</w:t>
      </w:r>
    </w:p>
    <w:p w14:paraId="7860D8C5" w14:textId="77777777" w:rsidR="001356E7" w:rsidRDefault="00000000">
      <w:pPr>
        <w:numPr>
          <w:ilvl w:val="0"/>
          <w:numId w:val="3"/>
        </w:numPr>
        <w:spacing w:before="0"/>
      </w:pPr>
      <w:r>
        <w:t xml:space="preserve">Other: </w:t>
      </w:r>
    </w:p>
    <w:p w14:paraId="36690257" w14:textId="77777777" w:rsidR="001356E7" w:rsidRDefault="00000000">
      <w:pPr>
        <w:pStyle w:val="Heading1"/>
        <w:ind w:right="990"/>
      </w:pPr>
      <w:bookmarkStart w:id="21" w:name="_lyjquysxinm1" w:colFirst="0" w:colLast="0"/>
      <w:bookmarkEnd w:id="21"/>
      <w:r>
        <w:t>The Purpose</w:t>
      </w:r>
    </w:p>
    <w:p w14:paraId="758B9859" w14:textId="77777777" w:rsidR="001356E7" w:rsidRDefault="00000000">
      <w:r>
        <w:t xml:space="preserve">Alright, so we know that the Two Witnesses appear for 1260 days prior to the Abomination of Desolation. We also know that they come in sackcloths (a symbol of repentance) and with mouths of fire (as prophets, speaking the words of God). We also know they have powers related to Moses and Elijah, both who were prophets in the Old Testament. These are all great hints as to their purpose. Let’s dig in deeper to see what they are doing here and why it might not matter if we know their start date or not. </w:t>
      </w:r>
    </w:p>
    <w:p w14:paraId="076078E2" w14:textId="77777777" w:rsidR="001356E7" w:rsidRDefault="00000000">
      <w:pPr>
        <w:pStyle w:val="Heading2"/>
      </w:pPr>
      <w:bookmarkStart w:id="22" w:name="_ex42my43ytj1" w:colFirst="0" w:colLast="0"/>
      <w:bookmarkEnd w:id="22"/>
      <w:r>
        <w:t>Read Malachi 4:4-6</w:t>
      </w:r>
    </w:p>
    <w:p w14:paraId="1B0A34F8" w14:textId="77777777" w:rsidR="001356E7" w:rsidRDefault="00000000">
      <w:r>
        <w:t xml:space="preserve">In this end times prophecy, what is one of the jobs Elijah is responsible for?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74BC55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9ED0C7" w14:textId="77777777" w:rsidR="001356E7" w:rsidRDefault="001356E7">
            <w:pPr>
              <w:widowControl w:val="0"/>
              <w:spacing w:before="0" w:after="0" w:line="240" w:lineRule="auto"/>
            </w:pPr>
          </w:p>
        </w:tc>
      </w:tr>
    </w:tbl>
    <w:p w14:paraId="78274A62" w14:textId="77777777" w:rsidR="001356E7" w:rsidRDefault="00000000">
      <w:r>
        <w:t xml:space="preserve">What do you think this will look like? How will Elijah do this?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1DE626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5D8C90" w14:textId="77777777" w:rsidR="001356E7" w:rsidRDefault="001356E7">
            <w:pPr>
              <w:widowControl w:val="0"/>
              <w:spacing w:before="0" w:after="0" w:line="240" w:lineRule="auto"/>
            </w:pPr>
          </w:p>
        </w:tc>
      </w:tr>
    </w:tbl>
    <w:p w14:paraId="21650924" w14:textId="77777777" w:rsidR="001356E7" w:rsidRDefault="00000000">
      <w:pPr>
        <w:pStyle w:val="Heading2"/>
      </w:pPr>
      <w:bookmarkStart w:id="23" w:name="_a7coh7piqzdu" w:colFirst="0" w:colLast="0"/>
      <w:bookmarkEnd w:id="23"/>
      <w:r>
        <w:lastRenderedPageBreak/>
        <w:t>Read John 1:6-8, 19-42</w:t>
      </w:r>
    </w:p>
    <w:p w14:paraId="3C1C8052" w14:textId="77777777" w:rsidR="001356E7" w:rsidRDefault="00000000">
      <w:r>
        <w:t xml:space="preserve">Who had this role at Jesus’ first coming? How did he accomplish that?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6BBDC4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73A641" w14:textId="77777777" w:rsidR="001356E7" w:rsidRDefault="001356E7">
            <w:pPr>
              <w:widowControl w:val="0"/>
              <w:spacing w:before="0" w:after="0" w:line="240" w:lineRule="auto"/>
            </w:pPr>
          </w:p>
        </w:tc>
      </w:tr>
    </w:tbl>
    <w:p w14:paraId="6A2D5D74" w14:textId="77777777" w:rsidR="001356E7" w:rsidRDefault="00000000">
      <w:r>
        <w:t xml:space="preserve">Did John have disciples? What does it mean to disciple people? What does that look like?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36301E0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672CD7" w14:textId="77777777" w:rsidR="001356E7" w:rsidRDefault="001356E7">
            <w:pPr>
              <w:widowControl w:val="0"/>
              <w:spacing w:before="0" w:after="0" w:line="240" w:lineRule="auto"/>
            </w:pPr>
          </w:p>
        </w:tc>
      </w:tr>
    </w:tbl>
    <w:p w14:paraId="6EFDD2C7" w14:textId="77777777" w:rsidR="001356E7" w:rsidRDefault="00000000">
      <w:r>
        <w:t xml:space="preserve">Was John’s main ministry before or after Jesus’ first coming? Why? What was the main purpose of John’s ministry?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0B8FEC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8C1860" w14:textId="77777777" w:rsidR="001356E7" w:rsidRDefault="001356E7">
            <w:pPr>
              <w:widowControl w:val="0"/>
              <w:spacing w:before="0" w:after="0" w:line="240" w:lineRule="auto"/>
            </w:pPr>
          </w:p>
        </w:tc>
      </w:tr>
    </w:tbl>
    <w:p w14:paraId="2B80EF9B" w14:textId="77777777" w:rsidR="001356E7" w:rsidRDefault="00000000">
      <w:r>
        <w:t xml:space="preserve">Who did John preach to? Jews or Gentiles?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7700661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74C6EF" w14:textId="77777777" w:rsidR="001356E7" w:rsidRDefault="001356E7">
            <w:pPr>
              <w:widowControl w:val="0"/>
              <w:spacing w:before="0" w:after="0" w:line="240" w:lineRule="auto"/>
            </w:pPr>
          </w:p>
        </w:tc>
      </w:tr>
    </w:tbl>
    <w:p w14:paraId="65593AB9" w14:textId="77777777" w:rsidR="001356E7" w:rsidRDefault="00000000">
      <w:r>
        <w:t xml:space="preserve">Did all of John’s disciples leave to follow Jesus? Why or why not?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3A5E6D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2EB83B" w14:textId="77777777" w:rsidR="001356E7" w:rsidRDefault="001356E7">
            <w:pPr>
              <w:widowControl w:val="0"/>
              <w:spacing w:before="0" w:after="0" w:line="240" w:lineRule="auto"/>
            </w:pPr>
          </w:p>
        </w:tc>
      </w:tr>
    </w:tbl>
    <w:p w14:paraId="53ABE34E" w14:textId="77777777" w:rsidR="001356E7" w:rsidRDefault="00000000">
      <w:r>
        <w:t xml:space="preserve">Does this give us a hint as to who Elijah will preach to? Jews or Gentiles? Is there a specific group of Jews mentioned in Revelation that overlap with the Two Witnesses; a group of Jews whose hearts will be turned back to the Father?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0E283FF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3C08BF" w14:textId="77777777" w:rsidR="001356E7" w:rsidRDefault="001356E7">
            <w:pPr>
              <w:widowControl w:val="0"/>
              <w:spacing w:before="0" w:after="0" w:line="240" w:lineRule="auto"/>
            </w:pPr>
          </w:p>
        </w:tc>
      </w:tr>
    </w:tbl>
    <w:p w14:paraId="392A792A" w14:textId="77777777" w:rsidR="001356E7" w:rsidRDefault="00000000">
      <w:r>
        <w:t xml:space="preserve">Describe Jesus’ ministry. How long did it last? What was His teaching style? Did He have a small group or large group of students? Why did He take His time with teaching His 12 disciples?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4B5F57B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770DF6" w14:textId="77777777" w:rsidR="001356E7" w:rsidRDefault="001356E7">
            <w:pPr>
              <w:widowControl w:val="0"/>
              <w:spacing w:before="0" w:after="0" w:line="240" w:lineRule="auto"/>
            </w:pPr>
          </w:p>
        </w:tc>
      </w:tr>
    </w:tbl>
    <w:p w14:paraId="23B47D38" w14:textId="77777777" w:rsidR="001356E7" w:rsidRDefault="00000000">
      <w:r>
        <w:t xml:space="preserve">How long will the Two Witnesses be here? Who will they be teaching? What do you think their teaching style will look like? Will it be out in the open, on the street corners? Or will it look similar to how John the Baptist and Jesus taught their disciples?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1FE8625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34853D" w14:textId="77777777" w:rsidR="001356E7" w:rsidRDefault="001356E7">
            <w:pPr>
              <w:widowControl w:val="0"/>
              <w:spacing w:before="0" w:after="0" w:line="240" w:lineRule="auto"/>
            </w:pPr>
          </w:p>
        </w:tc>
      </w:tr>
    </w:tbl>
    <w:p w14:paraId="3111234F" w14:textId="77777777" w:rsidR="001356E7" w:rsidRDefault="00000000">
      <w:r>
        <w:t xml:space="preserve">When Jesus completed the teaching of His disciples and gave them the double portion of the Holy Spirit, what new title were they given? What commission were they given? Likewise, when the </w:t>
      </w:r>
      <w:r>
        <w:lastRenderedPageBreak/>
        <w:t xml:space="preserve">Two Witnesses have completed teaching their disciples, what will happen to them? What does the pattern tell us?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63579AE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844BA9" w14:textId="77777777" w:rsidR="001356E7" w:rsidRDefault="001356E7">
            <w:pPr>
              <w:widowControl w:val="0"/>
              <w:spacing w:before="0" w:after="0" w:line="240" w:lineRule="auto"/>
            </w:pPr>
          </w:p>
        </w:tc>
      </w:tr>
    </w:tbl>
    <w:p w14:paraId="32DEDB0D" w14:textId="77777777" w:rsidR="001356E7" w:rsidRDefault="00000000">
      <w:r>
        <w:t>So, from some major hints in the Scripture, we can deduce that, at the bare minimum, one of the goals of the Two Witnesses will be to lead people back to the Lord. It most likely will be a group of Jewish people, just like in the first century, who have a love for God but who needed to be prepared for Christ. And the pattern suggests some of these disciples are on the path of apostleship, to then carry their witness into tribulation that follows the rapture. We know this group to be called the 144,000.</w:t>
      </w:r>
    </w:p>
    <w:p w14:paraId="2A86459C" w14:textId="77777777" w:rsidR="001356E7" w:rsidRDefault="00000000">
      <w:r>
        <w:t xml:space="preserve">Is there another role the Two Witnesses have? </w:t>
      </w:r>
    </w:p>
    <w:p w14:paraId="7C293AE0" w14:textId="77777777" w:rsidR="001356E7" w:rsidRDefault="00000000">
      <w:pPr>
        <w:pStyle w:val="Heading2"/>
      </w:pPr>
      <w:bookmarkStart w:id="24" w:name="_2xd8n5hnjhgf" w:colFirst="0" w:colLast="0"/>
      <w:bookmarkEnd w:id="24"/>
      <w:r>
        <w:t>Read Revelation 11:4</w:t>
      </w:r>
    </w:p>
    <w:p w14:paraId="54C48EF9" w14:textId="77777777" w:rsidR="001356E7" w:rsidRDefault="00000000">
      <w:r>
        <w:t xml:space="preserve">What do you think the olive trees and lampstands mean?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0AC5802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ADBA01" w14:textId="77777777" w:rsidR="001356E7" w:rsidRDefault="001356E7">
            <w:pPr>
              <w:widowControl w:val="0"/>
              <w:spacing w:before="0" w:after="0" w:line="240" w:lineRule="auto"/>
            </w:pPr>
          </w:p>
        </w:tc>
      </w:tr>
    </w:tbl>
    <w:p w14:paraId="55D1E5BB" w14:textId="77777777" w:rsidR="001356E7" w:rsidRDefault="00000000">
      <w:pPr>
        <w:pStyle w:val="Heading2"/>
      </w:pPr>
      <w:bookmarkStart w:id="25" w:name="_qgp0r6cjrhtd" w:colFirst="0" w:colLast="0"/>
      <w:bookmarkEnd w:id="25"/>
      <w:r>
        <w:t>Read Zechariah 4, Mark 9:1-4, Matthew 17:1-9</w:t>
      </w:r>
    </w:p>
    <w:p w14:paraId="70670C0D" w14:textId="77777777" w:rsidR="001356E7" w:rsidRDefault="00000000">
      <w:r>
        <w:t xml:space="preserve">How is this Zechariah passage similar to the description in Revelation? Can we say they are related?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6C88D74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4635C0" w14:textId="77777777" w:rsidR="001356E7" w:rsidRDefault="001356E7">
            <w:pPr>
              <w:widowControl w:val="0"/>
              <w:spacing w:before="0" w:after="0" w:line="240" w:lineRule="auto"/>
            </w:pPr>
          </w:p>
        </w:tc>
      </w:tr>
    </w:tbl>
    <w:p w14:paraId="58B86290" w14:textId="77777777" w:rsidR="001356E7" w:rsidRDefault="00000000">
      <w:r>
        <w:t xml:space="preserve">What was Zerubbabel tasked with doing, along with Joshua the High Priest? Zerubbabel has laid the foundation of what house? What is the capstone for? The plumb line of what?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7BD37D2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AA1424" w14:textId="77777777" w:rsidR="001356E7" w:rsidRDefault="001356E7">
            <w:pPr>
              <w:widowControl w:val="0"/>
              <w:spacing w:before="0" w:after="0" w:line="240" w:lineRule="auto"/>
            </w:pPr>
          </w:p>
        </w:tc>
      </w:tr>
    </w:tbl>
    <w:p w14:paraId="7B74ECFF" w14:textId="77777777" w:rsidR="001356E7" w:rsidRDefault="00000000">
      <w:r>
        <w:t xml:space="preserve">Who are the two olive trees and lampstands that stand before the Lord in Zechariah?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6D56228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B4FCE1" w14:textId="77777777" w:rsidR="001356E7" w:rsidRDefault="001356E7">
            <w:pPr>
              <w:widowControl w:val="0"/>
              <w:spacing w:before="0" w:after="0" w:line="240" w:lineRule="auto"/>
            </w:pPr>
          </w:p>
        </w:tc>
      </w:tr>
    </w:tbl>
    <w:p w14:paraId="1C773FE8" w14:textId="77777777" w:rsidR="001356E7" w:rsidRDefault="00000000">
      <w:r>
        <w:t xml:space="preserve">When the Two Witnesses are said to </w:t>
      </w:r>
      <w:r>
        <w:rPr>
          <w:b/>
          <w:bCs/>
        </w:rPr>
        <w:t xml:space="preserve">stand beside the Lord </w:t>
      </w:r>
      <w:r>
        <w:t xml:space="preserve">of all the earth, whom did we see doing that? What other prophecy is that linked to?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6AA01CD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DB56DD" w14:textId="77777777" w:rsidR="001356E7" w:rsidRDefault="001356E7">
            <w:pPr>
              <w:widowControl w:val="0"/>
              <w:spacing w:before="0" w:after="0" w:line="240" w:lineRule="auto"/>
            </w:pPr>
          </w:p>
        </w:tc>
      </w:tr>
    </w:tbl>
    <w:p w14:paraId="1B8086E2" w14:textId="77777777" w:rsidR="001356E7" w:rsidRDefault="00000000">
      <w:pPr>
        <w:pStyle w:val="Heading2"/>
      </w:pPr>
      <w:bookmarkStart w:id="26" w:name="_l7lnsjnbtjc4" w:colFirst="0" w:colLast="0"/>
      <w:bookmarkEnd w:id="26"/>
      <w:r>
        <w:lastRenderedPageBreak/>
        <w:t>Read Revelation 11:1-4</w:t>
      </w:r>
    </w:p>
    <w:p w14:paraId="2CC346D9" w14:textId="77777777" w:rsidR="001356E7" w:rsidRDefault="00000000">
      <w:r>
        <w:t xml:space="preserve">Why is the temple being measured with a rod in this passage?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3D2BDB7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81B5E4" w14:textId="77777777" w:rsidR="001356E7" w:rsidRDefault="001356E7">
            <w:pPr>
              <w:widowControl w:val="0"/>
              <w:spacing w:before="0" w:after="0" w:line="240" w:lineRule="auto"/>
            </w:pPr>
          </w:p>
        </w:tc>
      </w:tr>
    </w:tbl>
    <w:p w14:paraId="568F7D28" w14:textId="77777777" w:rsidR="001356E7" w:rsidRDefault="00000000">
      <w:r>
        <w:t xml:space="preserve">Why are the Two Witnesses being given the same description of the two people who were tasked with rebuilding the temple? What is another possible role the Two Witnesses will be charged with?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6A25DAF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C15D51" w14:textId="77777777" w:rsidR="001356E7" w:rsidRDefault="001356E7">
            <w:pPr>
              <w:widowControl w:val="0"/>
              <w:spacing w:before="0" w:after="0" w:line="240" w:lineRule="auto"/>
            </w:pPr>
          </w:p>
        </w:tc>
      </w:tr>
    </w:tbl>
    <w:p w14:paraId="494D4CAE" w14:textId="77777777" w:rsidR="001356E7" w:rsidRDefault="00000000">
      <w:r>
        <w:t xml:space="preserve">Think back to our temple studies. What type of temple will most likely be built during this time period? A Mosaic-type temple? A Davidic-type temple? Or a Solomonic-type temple?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1421B2E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839617" w14:textId="77777777" w:rsidR="001356E7" w:rsidRDefault="001356E7">
            <w:pPr>
              <w:widowControl w:val="0"/>
              <w:spacing w:before="0" w:after="0" w:line="240" w:lineRule="auto"/>
            </w:pPr>
          </w:p>
        </w:tc>
      </w:tr>
    </w:tbl>
    <w:p w14:paraId="6BD8BA0E" w14:textId="77777777" w:rsidR="001356E7" w:rsidRDefault="00000000">
      <w:r>
        <w:t xml:space="preserve">How quickly can that type of temple be built? How many people do you need to build that type of temple? Does that line up with the amount of time the Two Witnesses will be here on earth?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1E4DCFA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669422" w14:textId="77777777" w:rsidR="001356E7" w:rsidRDefault="001356E7">
            <w:pPr>
              <w:widowControl w:val="0"/>
              <w:spacing w:before="0" w:after="0" w:line="240" w:lineRule="auto"/>
            </w:pPr>
          </w:p>
        </w:tc>
      </w:tr>
    </w:tbl>
    <w:p w14:paraId="2A249B94" w14:textId="77777777" w:rsidR="001356E7" w:rsidRDefault="00000000">
      <w:r>
        <w:t xml:space="preserve">Is there another task that the Two Witnesses will be in charge of during their time on earth? </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6A0C016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71490B" w14:textId="77777777" w:rsidR="001356E7" w:rsidRDefault="001356E7">
            <w:pPr>
              <w:widowControl w:val="0"/>
              <w:spacing w:before="0" w:after="0" w:line="240" w:lineRule="auto"/>
            </w:pPr>
          </w:p>
        </w:tc>
      </w:tr>
    </w:tbl>
    <w:p w14:paraId="699E1D5C" w14:textId="77777777" w:rsidR="001356E7" w:rsidRDefault="00000000">
      <w:pPr>
        <w:pStyle w:val="Heading2"/>
      </w:pPr>
      <w:bookmarkStart w:id="27" w:name="_mnkb38kpb9ol" w:colFirst="0" w:colLast="0"/>
      <w:bookmarkEnd w:id="27"/>
      <w:r>
        <w:t>Read Revelation 11:5, 7-10, Revelation 13:4</w:t>
      </w:r>
    </w:p>
    <w:p w14:paraId="71D94FED" w14:textId="77777777" w:rsidR="001356E7" w:rsidRDefault="00000000">
      <w:r>
        <w:t xml:space="preserve">What is the relationship between the Two Witnesses and those who dwell on earth? Can the Two Witnesses be harmed by them?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6EEFA8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DC1A74" w14:textId="77777777" w:rsidR="001356E7" w:rsidRDefault="001356E7">
            <w:pPr>
              <w:widowControl w:val="0"/>
              <w:spacing w:before="0" w:after="0" w:line="240" w:lineRule="auto"/>
            </w:pPr>
          </w:p>
        </w:tc>
      </w:tr>
    </w:tbl>
    <w:p w14:paraId="7B23512A" w14:textId="77777777" w:rsidR="001356E7" w:rsidRDefault="00000000">
      <w:r>
        <w:t xml:space="preserve">What is the relationship between the Two Witnesses and the 7th King? Can the Two Witnesses be harmed by him? If the 7th King goes up against the Two Witnesses, what would happen? </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7D37EA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EDADF9" w14:textId="77777777" w:rsidR="001356E7" w:rsidRDefault="001356E7">
            <w:pPr>
              <w:widowControl w:val="0"/>
              <w:spacing w:before="0" w:after="0" w:line="240" w:lineRule="auto"/>
            </w:pPr>
          </w:p>
        </w:tc>
      </w:tr>
    </w:tbl>
    <w:p w14:paraId="653476B3" w14:textId="77777777" w:rsidR="001356E7" w:rsidRDefault="00000000">
      <w:r>
        <w:t>What is the relationship between the Two Witnesses and the Beast? Why do you think those who dwell on earth say “Who is like the beast, and who can wage war against it?”</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18BBA95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BA938F" w14:textId="77777777" w:rsidR="001356E7" w:rsidRDefault="001356E7">
            <w:pPr>
              <w:widowControl w:val="0"/>
              <w:spacing w:before="0" w:after="0" w:line="240" w:lineRule="auto"/>
            </w:pPr>
          </w:p>
        </w:tc>
      </w:tr>
    </w:tbl>
    <w:p w14:paraId="725B767E" w14:textId="77777777" w:rsidR="001356E7" w:rsidRDefault="00000000">
      <w:pPr>
        <w:pStyle w:val="Heading2"/>
      </w:pPr>
      <w:bookmarkStart w:id="28" w:name="_kv6r3xdqhgcm" w:colFirst="0" w:colLast="0"/>
      <w:bookmarkEnd w:id="28"/>
      <w:r>
        <w:lastRenderedPageBreak/>
        <w:t>Read Exodus 7, 1 Kings 18:16-40</w:t>
      </w:r>
    </w:p>
    <w:p w14:paraId="39DDB975" w14:textId="77777777" w:rsidR="001356E7" w:rsidRDefault="00000000">
      <w:r>
        <w:t xml:space="preserve">How is this similar to how Moses and Elijah had to deal with their enemies? What did the “contest” between good and evil look like? </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1F43DDA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2096BF" w14:textId="77777777" w:rsidR="001356E7" w:rsidRDefault="001356E7">
            <w:pPr>
              <w:widowControl w:val="0"/>
              <w:spacing w:before="0" w:after="0" w:line="240" w:lineRule="auto"/>
            </w:pPr>
          </w:p>
        </w:tc>
      </w:tr>
    </w:tbl>
    <w:p w14:paraId="099C09D9" w14:textId="77777777" w:rsidR="001356E7" w:rsidRDefault="00000000">
      <w:r>
        <w:t>How much was God involved in their battles? Did Pharoah’s men try to mimic God? Did Baal’s worshippers try to prove Baal was better? How?</w:t>
      </w:r>
    </w:p>
    <w:tbl>
      <w:tblPr>
        <w:tblStyle w:val="a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23CD8A9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326EB2" w14:textId="77777777" w:rsidR="001356E7" w:rsidRDefault="001356E7">
            <w:pPr>
              <w:widowControl w:val="0"/>
              <w:spacing w:before="0" w:after="0" w:line="240" w:lineRule="auto"/>
            </w:pPr>
          </w:p>
        </w:tc>
      </w:tr>
    </w:tbl>
    <w:p w14:paraId="1F4A9A39" w14:textId="77777777" w:rsidR="001356E7" w:rsidRDefault="00000000">
      <w:pPr>
        <w:pStyle w:val="Heading2"/>
      </w:pPr>
      <w:bookmarkStart w:id="29" w:name="_497lxjnl0oqs" w:colFirst="0" w:colLast="0"/>
      <w:bookmarkEnd w:id="29"/>
      <w:r>
        <w:t>Read Revelation 11:8-12</w:t>
      </w:r>
    </w:p>
    <w:p w14:paraId="0C0B4E9B" w14:textId="77777777" w:rsidR="001356E7" w:rsidRDefault="00000000">
      <w:r>
        <w:t>When the Beast rises from the dead and kills the Two Witnesses, essentially “besting” God in a contest, what do you think those who dwell on earth thought process is? Do they think they’ve won against God? What type of behavior do they partake in? How do you think this affects their morale for the rest of the end times story?</w:t>
      </w:r>
    </w:p>
    <w:tbl>
      <w:tblPr>
        <w:tblStyle w:val="a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4EED046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D3583E" w14:textId="77777777" w:rsidR="001356E7" w:rsidRDefault="001356E7">
            <w:pPr>
              <w:widowControl w:val="0"/>
              <w:spacing w:before="0" w:after="0" w:line="240" w:lineRule="auto"/>
            </w:pPr>
          </w:p>
        </w:tc>
      </w:tr>
    </w:tbl>
    <w:p w14:paraId="75CE16D7" w14:textId="77777777" w:rsidR="001356E7" w:rsidRDefault="00000000">
      <w:r>
        <w:t xml:space="preserve">Did God actually lose this contest? What happens next? </w:t>
      </w:r>
    </w:p>
    <w:tbl>
      <w:tblPr>
        <w:tblStyle w:val="a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3C3A309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4F1DE1" w14:textId="77777777" w:rsidR="001356E7" w:rsidRDefault="001356E7">
            <w:pPr>
              <w:widowControl w:val="0"/>
              <w:spacing w:before="0" w:after="0" w:line="240" w:lineRule="auto"/>
            </w:pPr>
          </w:p>
        </w:tc>
      </w:tr>
    </w:tbl>
    <w:p w14:paraId="1F678B7E" w14:textId="77777777" w:rsidR="001356E7" w:rsidRDefault="00000000">
      <w:r>
        <w:t>So, from the hints we have here, we can deduce that the Two Witnesses are probably responsible for three main tasks:</w:t>
      </w:r>
    </w:p>
    <w:p w14:paraId="625F2ACD" w14:textId="77777777" w:rsidR="001356E7" w:rsidRDefault="00000000">
      <w:pPr>
        <w:numPr>
          <w:ilvl w:val="0"/>
          <w:numId w:val="2"/>
        </w:numPr>
        <w:spacing w:after="0"/>
      </w:pPr>
      <w:r>
        <w:t xml:space="preserve">Prepare Jews to receive Christ as the forerunners of the Messiah. This may include individuals both in the 144,000 group as well as the Remnant that flees to the wilderness. </w:t>
      </w:r>
    </w:p>
    <w:p w14:paraId="77F9E5FE" w14:textId="77777777" w:rsidR="001356E7" w:rsidRDefault="00000000">
      <w:pPr>
        <w:numPr>
          <w:ilvl w:val="0"/>
          <w:numId w:val="2"/>
        </w:numPr>
        <w:spacing w:before="0" w:after="0"/>
      </w:pPr>
      <w:r>
        <w:t>Erect the end times temple.</w:t>
      </w:r>
    </w:p>
    <w:p w14:paraId="48F93437" w14:textId="77777777" w:rsidR="001356E7" w:rsidRDefault="00000000">
      <w:pPr>
        <w:numPr>
          <w:ilvl w:val="0"/>
          <w:numId w:val="2"/>
        </w:numPr>
        <w:spacing w:before="0"/>
      </w:pPr>
      <w:r>
        <w:t xml:space="preserve">Confront the Beast in a contest; good vs. evil; God vs. Satan. </w:t>
      </w:r>
    </w:p>
    <w:p w14:paraId="1B54EE09" w14:textId="77777777" w:rsidR="001356E7" w:rsidRDefault="00000000">
      <w:pPr>
        <w:pStyle w:val="Heading1"/>
        <w:ind w:right="990"/>
      </w:pPr>
      <w:bookmarkStart w:id="30" w:name="_kzr50v5gtl84" w:colFirst="0" w:colLast="0"/>
      <w:bookmarkEnd w:id="30"/>
      <w:r>
        <w:t>Final Thoughts</w:t>
      </w:r>
    </w:p>
    <w:p w14:paraId="243C90C2" w14:textId="77777777" w:rsidR="001356E7" w:rsidRDefault="00000000">
      <w:pPr>
        <w:ind w:right="990"/>
      </w:pPr>
      <w:r>
        <w:t xml:space="preserve">Do you agree or disagree with some of the things we focused on here? What are other questions or concerns that you have from this study? </w:t>
      </w:r>
    </w:p>
    <w:tbl>
      <w:tblPr>
        <w:tblStyle w:val="a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356E7" w14:paraId="4ACE916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8A32E0" w14:textId="77777777" w:rsidR="001356E7" w:rsidRDefault="001356E7">
            <w:pPr>
              <w:widowControl w:val="0"/>
              <w:spacing w:before="0" w:after="0" w:line="240" w:lineRule="auto"/>
            </w:pPr>
          </w:p>
        </w:tc>
      </w:tr>
    </w:tbl>
    <w:p w14:paraId="71AC973F" w14:textId="77777777" w:rsidR="001356E7" w:rsidRDefault="00000000">
      <w:pPr>
        <w:pStyle w:val="Heading1"/>
        <w:ind w:right="990"/>
      </w:pPr>
      <w:bookmarkStart w:id="31" w:name="_uhuyax6d57a" w:colFirst="0" w:colLast="0"/>
      <w:bookmarkEnd w:id="31"/>
      <w:r>
        <w:lastRenderedPageBreak/>
        <w:t>Resources</w:t>
      </w:r>
    </w:p>
    <w:p w14:paraId="053337A3" w14:textId="77777777" w:rsidR="001356E7" w:rsidRDefault="00000000">
      <w:hyperlink r:id="rId6">
        <w:r>
          <w:rPr>
            <w:color w:val="1155CC"/>
            <w:u w:val="single"/>
          </w:rPr>
          <w:t>https://www.gotquestions.org/two-witnesses.html</w:t>
        </w:r>
      </w:hyperlink>
      <w:r>
        <w:t xml:space="preserve"> </w:t>
      </w:r>
    </w:p>
    <w:p w14:paraId="18EA237C" w14:textId="77777777" w:rsidR="001356E7" w:rsidRDefault="00000000">
      <w:hyperlink r:id="rId7">
        <w:r>
          <w:rPr>
            <w:color w:val="1155CC"/>
            <w:u w:val="single"/>
          </w:rPr>
          <w:t>https://www.gotquestions.org/sackcloth-and-ashes.html</w:t>
        </w:r>
      </w:hyperlink>
      <w:r>
        <w:t xml:space="preserve"> </w:t>
      </w:r>
    </w:p>
    <w:p w14:paraId="69601985" w14:textId="77777777" w:rsidR="001356E7" w:rsidRDefault="00000000">
      <w:hyperlink r:id="rId8">
        <w:r>
          <w:rPr>
            <w:color w:val="0000EE"/>
            <w:u w:val="single"/>
          </w:rPr>
          <w:t>Two Timelines and the Two Witnesses</w:t>
        </w:r>
      </w:hyperlink>
    </w:p>
    <w:p w14:paraId="26BFFC7A" w14:textId="77777777" w:rsidR="001356E7" w:rsidRDefault="00000000">
      <w:hyperlink r:id="rId9">
        <w:r>
          <w:rPr>
            <w:color w:val="1155CC"/>
            <w:u w:val="single"/>
          </w:rPr>
          <w:t>https://youtu.be/ChvVgCDQmM8?si=W2DzjnlLYRhjlZzi</w:t>
        </w:r>
      </w:hyperlink>
    </w:p>
    <w:p w14:paraId="2E45A325" w14:textId="77777777" w:rsidR="001356E7" w:rsidRDefault="00000000">
      <w:hyperlink r:id="rId10">
        <w:r>
          <w:rPr>
            <w:color w:val="0000EE"/>
            <w:u w:val="single"/>
          </w:rPr>
          <w:t>revelation 11 2 Witnesses.pdf</w:t>
        </w:r>
      </w:hyperlink>
    </w:p>
    <w:p w14:paraId="40909F94" w14:textId="77777777" w:rsidR="001356E7" w:rsidRDefault="00000000">
      <w:hyperlink r:id="rId11">
        <w:r>
          <w:rPr>
            <w:color w:val="0000EE"/>
            <w:u w:val="single"/>
          </w:rPr>
          <w:t>On the Search for the 2 Witnesses!</w:t>
        </w:r>
      </w:hyperlink>
    </w:p>
    <w:p w14:paraId="0746C224" w14:textId="77777777" w:rsidR="001356E7" w:rsidRDefault="00000000">
      <w:hyperlink r:id="rId12">
        <w:r>
          <w:rPr>
            <w:color w:val="1155CC"/>
            <w:u w:val="single"/>
          </w:rPr>
          <w:t>https://youtu.be/0K0g_QfUkEY?si=Hg0kiv3-xWS2dKH-</w:t>
        </w:r>
      </w:hyperlink>
    </w:p>
    <w:p w14:paraId="40929C98" w14:textId="77777777" w:rsidR="001356E7" w:rsidRDefault="00000000">
      <w:hyperlink r:id="rId13">
        <w:r>
          <w:rPr>
            <w:color w:val="0000EE"/>
            <w:u w:val="single"/>
          </w:rPr>
          <w:t>Q &amp; A  Two Witnesses.pdf</w:t>
        </w:r>
      </w:hyperlink>
    </w:p>
    <w:p w14:paraId="538E51ED" w14:textId="77777777" w:rsidR="001356E7" w:rsidRDefault="001356E7"/>
    <w:p w14:paraId="15E9E1B8" w14:textId="77777777" w:rsidR="001356E7" w:rsidRDefault="001356E7"/>
    <w:p w14:paraId="4885038B" w14:textId="77777777" w:rsidR="001356E7" w:rsidRDefault="001356E7"/>
    <w:sectPr w:rsidR="001356E7">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77B6CD89-42EB-4357-B4B5-C1CC63504634}"/>
    <w:embedBold r:id="rId2" w:fontKey="{DAAA0B2F-93F7-42CE-8DE1-A16447B569F1}"/>
    <w:embedItalic r:id="rId3" w:fontKey="{01184308-7507-4613-931B-8FB0120D60E1}"/>
  </w:font>
  <w:font w:name="Barlow Medium">
    <w:charset w:val="00"/>
    <w:family w:val="auto"/>
    <w:pitch w:val="variable"/>
    <w:sig w:usb0="20000007" w:usb1="00000000" w:usb2="00000000" w:usb3="00000000" w:csb0="00000193" w:csb1="00000000"/>
    <w:embedRegular r:id="rId4" w:fontKey="{8AD075DB-D7F3-49A6-970D-1D6ECBF16D84}"/>
  </w:font>
  <w:font w:name="Barlow">
    <w:charset w:val="00"/>
    <w:family w:val="auto"/>
    <w:pitch w:val="variable"/>
    <w:sig w:usb0="20000007" w:usb1="00000000" w:usb2="00000000" w:usb3="00000000" w:csb0="00000193" w:csb1="00000000"/>
    <w:embedRegular r:id="rId5" w:fontKey="{06D3DE5F-376D-41B0-B8A2-27717B40D3E1}"/>
  </w:font>
  <w:font w:name="Barlow Light">
    <w:charset w:val="00"/>
    <w:family w:val="auto"/>
    <w:pitch w:val="variable"/>
    <w:sig w:usb0="20000007" w:usb1="00000000" w:usb2="00000000" w:usb3="00000000" w:csb0="00000193" w:csb1="00000000"/>
    <w:embedRegular r:id="rId6" w:fontKey="{34925479-BB60-4EBB-BA80-74C67009DE62}"/>
  </w:font>
  <w:font w:name="Calibri">
    <w:panose1 w:val="020F0502020204030204"/>
    <w:charset w:val="00"/>
    <w:family w:val="swiss"/>
    <w:pitch w:val="variable"/>
    <w:sig w:usb0="E4002EFF" w:usb1="C200247B" w:usb2="00000009" w:usb3="00000000" w:csb0="000001FF" w:csb1="00000000"/>
    <w:embedRegular r:id="rId7" w:fontKey="{38EB76F5-E254-4CFA-9023-DA83BE890391}"/>
  </w:font>
  <w:font w:name="Cambria">
    <w:panose1 w:val="02040503050406030204"/>
    <w:charset w:val="00"/>
    <w:family w:val="roman"/>
    <w:pitch w:val="variable"/>
    <w:sig w:usb0="E00006FF" w:usb1="420024FF" w:usb2="02000000" w:usb3="00000000" w:csb0="0000019F" w:csb1="00000000"/>
    <w:embedRegular r:id="rId8" w:fontKey="{7985CB91-CAE4-4619-A7F9-C9AE4C3CF33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0903D2A"/>
    <w:multiLevelType w:val="multilevel"/>
    <w:tmpl w:val="612424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B374A62"/>
    <w:multiLevelType w:val="multilevel"/>
    <w:tmpl w:val="B1FC8CB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7A1E2058"/>
    <w:multiLevelType w:val="multilevel"/>
    <w:tmpl w:val="F8C667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431121575">
    <w:abstractNumId w:val="2"/>
  </w:num>
  <w:num w:numId="2" w16cid:durableId="1674331847">
    <w:abstractNumId w:val="1"/>
  </w:num>
  <w:num w:numId="3" w16cid:durableId="19710858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56E7"/>
    <w:rsid w:val="000B3726"/>
    <w:rsid w:val="001356E7"/>
    <w:rsid w:val="00D355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46A89B"/>
  <w15:docId w15:val="{58F52E6D-B3E0-485F-AF9D-6FB6889C78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youtu.be/Mx_lTIitVR8?si=YtznK_qwv4-pp8-R" TargetMode="External"/><Relationship Id="rId13" Type="http://schemas.openxmlformats.org/officeDocument/2006/relationships/hyperlink" Target="https://drive.google.com/file/d/1cF0Lkw0Dg_AeaXCFtQ7bLe662S0suPMY/view" TargetMode="External"/><Relationship Id="rId3" Type="http://schemas.openxmlformats.org/officeDocument/2006/relationships/settings" Target="settings.xml"/><Relationship Id="rId7" Type="http://schemas.openxmlformats.org/officeDocument/2006/relationships/hyperlink" Target="https://www.gotquestions.org/sackcloth-and-ashes.html" TargetMode="External"/><Relationship Id="rId12" Type="http://schemas.openxmlformats.org/officeDocument/2006/relationships/hyperlink" Target="https://youtu.be/0K0g_QfUkEY?si=Hg0kiv3-xWS2dKH-"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gotquestions.org/two-witnesses.html" TargetMode="External"/><Relationship Id="rId11" Type="http://schemas.openxmlformats.org/officeDocument/2006/relationships/hyperlink" Target="https://youtu.be/-HFhGeKyzNM?si=6G8xea0tXjAjzN9j" TargetMode="External"/><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hyperlink" Target="https://drive.google.com/file/d/1H3qm0msstazm8EblMsoLoq5hlYjS_08A/view" TargetMode="External"/><Relationship Id="rId4" Type="http://schemas.openxmlformats.org/officeDocument/2006/relationships/webSettings" Target="webSettings.xml"/><Relationship Id="rId9" Type="http://schemas.openxmlformats.org/officeDocument/2006/relationships/hyperlink" Target="https://youtu.be/ChvVgCDQmM8?si=W2DzjnlLYRhjlZzi"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3424</Words>
  <Characters>15720</Characters>
  <Application>Microsoft Office Word</Application>
  <DocSecurity>0</DocSecurity>
  <Lines>280</Lines>
  <Paragraphs>149</Paragraphs>
  <ScaleCrop>false</ScaleCrop>
  <Company/>
  <LinksUpToDate>false</LinksUpToDate>
  <CharactersWithSpaces>18995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2026-03-05T19:48:00Z</dcterms:created>
  <dcterms:modified xsi:type="dcterms:W3CDTF">2026-03-05T19:48:00Z</dcterms:modified>
</cp:coreProperties>
</file>